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27" w:rsidRDefault="00696C41">
      <w:r>
        <w:t>IASFAA Community Outreach Meeting Minutes 9/28/2017</w:t>
      </w:r>
    </w:p>
    <w:p w:rsidR="00696C41" w:rsidRDefault="00696C41"/>
    <w:p w:rsidR="00696C41" w:rsidRPr="00696C41" w:rsidRDefault="00696C41" w:rsidP="00696C41">
      <w:pPr>
        <w:pStyle w:val="NoSpacing"/>
      </w:pPr>
      <w:r>
        <w:t>Attending:</w:t>
      </w:r>
    </w:p>
    <w:p w:rsidR="00696C41" w:rsidRDefault="00696C41" w:rsidP="00696C41">
      <w:pPr>
        <w:pStyle w:val="NoSpacing"/>
      </w:pPr>
      <w:r>
        <w:t>Matthew Falduto</w:t>
      </w:r>
      <w:r>
        <w:tab/>
      </w:r>
      <w:r>
        <w:tab/>
        <w:t>Sarah Freestone</w:t>
      </w:r>
      <w:r>
        <w:tab/>
      </w:r>
      <w:r>
        <w:tab/>
        <w:t>Heidi Morrison</w:t>
      </w:r>
    </w:p>
    <w:p w:rsidR="00696C41" w:rsidRDefault="00696C41" w:rsidP="00696C41">
      <w:pPr>
        <w:pStyle w:val="NoSpacing"/>
      </w:pPr>
      <w:r>
        <w:t>Erick Danielson</w:t>
      </w:r>
      <w:r>
        <w:tab/>
      </w:r>
      <w:r>
        <w:tab/>
      </w:r>
      <w:r>
        <w:tab/>
        <w:t>Susan Collins</w:t>
      </w:r>
    </w:p>
    <w:p w:rsidR="00696C41" w:rsidRDefault="00696C41" w:rsidP="00696C41">
      <w:pPr>
        <w:pStyle w:val="NoSpacing"/>
      </w:pPr>
    </w:p>
    <w:p w:rsidR="00696C41" w:rsidRDefault="00696C41" w:rsidP="00696C41">
      <w:pPr>
        <w:pStyle w:val="NoSpacing"/>
      </w:pPr>
    </w:p>
    <w:p w:rsidR="00890957" w:rsidRDefault="00696C41" w:rsidP="007E6843">
      <w:pPr>
        <w:pStyle w:val="NoSpacing"/>
        <w:numPr>
          <w:ilvl w:val="0"/>
          <w:numId w:val="3"/>
        </w:numPr>
      </w:pPr>
      <w:r>
        <w:t>Matthew reviewed the re</w:t>
      </w:r>
      <w:r w:rsidR="00890957">
        <w:t>sponsibilities of the committee</w:t>
      </w:r>
    </w:p>
    <w:p w:rsidR="00696C41" w:rsidRDefault="00696C41" w:rsidP="00890957">
      <w:pPr>
        <w:pStyle w:val="NoSpacing"/>
        <w:numPr>
          <w:ilvl w:val="0"/>
          <w:numId w:val="3"/>
        </w:numPr>
      </w:pPr>
      <w:r>
        <w:t>Financial Aid Awareness Month proclamation to be signed by Governor</w:t>
      </w:r>
    </w:p>
    <w:p w:rsidR="00696C41" w:rsidRDefault="00696C41" w:rsidP="00696C41">
      <w:pPr>
        <w:pStyle w:val="NoSpacing"/>
        <w:numPr>
          <w:ilvl w:val="0"/>
          <w:numId w:val="2"/>
        </w:numPr>
      </w:pPr>
      <w:r>
        <w:t>Matthew will let the committee know when the date is set so we can attend the signing</w:t>
      </w:r>
    </w:p>
    <w:p w:rsidR="00696C41" w:rsidRDefault="00696C41" w:rsidP="00890957">
      <w:pPr>
        <w:pStyle w:val="NoSpacing"/>
        <w:numPr>
          <w:ilvl w:val="0"/>
          <w:numId w:val="3"/>
        </w:numPr>
      </w:pPr>
      <w:r>
        <w:t>High School Counselor Workshop</w:t>
      </w:r>
    </w:p>
    <w:p w:rsidR="00696C41" w:rsidRDefault="00696C41" w:rsidP="00696C41">
      <w:pPr>
        <w:pStyle w:val="NoSpacing"/>
        <w:numPr>
          <w:ilvl w:val="0"/>
          <w:numId w:val="2"/>
        </w:numPr>
      </w:pPr>
      <w:r>
        <w:t>Professional School Counselor designation</w:t>
      </w:r>
    </w:p>
    <w:p w:rsidR="00696C41" w:rsidRDefault="00696C41" w:rsidP="00696C41">
      <w:pPr>
        <w:pStyle w:val="NoSpacing"/>
        <w:numPr>
          <w:ilvl w:val="2"/>
          <w:numId w:val="1"/>
        </w:numPr>
        <w:ind w:left="2700" w:hanging="360"/>
      </w:pPr>
      <w:r>
        <w:t xml:space="preserve">Webinar to be offered </w:t>
      </w:r>
    </w:p>
    <w:p w:rsidR="00890957" w:rsidRDefault="00890957" w:rsidP="00890957">
      <w:pPr>
        <w:pStyle w:val="NoSpacing"/>
        <w:numPr>
          <w:ilvl w:val="4"/>
          <w:numId w:val="1"/>
        </w:numPr>
      </w:pPr>
      <w:r>
        <w:t>How to Avoid Common Mistakes on the FAFSA</w:t>
      </w:r>
    </w:p>
    <w:p w:rsidR="00890957" w:rsidRDefault="00890957" w:rsidP="00890957">
      <w:pPr>
        <w:pStyle w:val="NoSpacing"/>
        <w:numPr>
          <w:ilvl w:val="5"/>
          <w:numId w:val="1"/>
        </w:numPr>
      </w:pPr>
      <w:r>
        <w:t>Friday, October 27, 2017 @ 10am</w:t>
      </w:r>
    </w:p>
    <w:p w:rsidR="00890957" w:rsidRDefault="00890957" w:rsidP="00890957">
      <w:pPr>
        <w:pStyle w:val="NoSpacing"/>
        <w:numPr>
          <w:ilvl w:val="5"/>
          <w:numId w:val="1"/>
        </w:numPr>
      </w:pPr>
      <w:r>
        <w:t>Sarah an Susan will build content</w:t>
      </w:r>
    </w:p>
    <w:p w:rsidR="00890957" w:rsidRDefault="00890957" w:rsidP="00890957">
      <w:pPr>
        <w:pStyle w:val="NoSpacing"/>
        <w:numPr>
          <w:ilvl w:val="5"/>
          <w:numId w:val="1"/>
        </w:numPr>
      </w:pPr>
      <w:r>
        <w:t xml:space="preserve">Matt and Susan will be  presenters and get their respective professional information to Erick via email </w:t>
      </w:r>
    </w:p>
    <w:p w:rsidR="00890957" w:rsidRDefault="00890957" w:rsidP="00890957">
      <w:pPr>
        <w:pStyle w:val="NoSpacing"/>
        <w:numPr>
          <w:ilvl w:val="5"/>
          <w:numId w:val="1"/>
        </w:numPr>
      </w:pPr>
      <w:r>
        <w:t xml:space="preserve">Eric will facilitate webinar </w:t>
      </w:r>
    </w:p>
    <w:p w:rsidR="00890957" w:rsidRDefault="00890957" w:rsidP="00890957">
      <w:pPr>
        <w:pStyle w:val="NoSpacing"/>
        <w:numPr>
          <w:ilvl w:val="1"/>
          <w:numId w:val="1"/>
        </w:numPr>
      </w:pPr>
      <w:r>
        <w:t>Real Life Zone Event</w:t>
      </w:r>
    </w:p>
    <w:p w:rsidR="00890957" w:rsidRDefault="00890957" w:rsidP="00890957">
      <w:pPr>
        <w:pStyle w:val="NoSpacing"/>
        <w:numPr>
          <w:ilvl w:val="2"/>
          <w:numId w:val="1"/>
        </w:numPr>
        <w:ind w:left="2700" w:hanging="450"/>
      </w:pPr>
      <w:r>
        <w:t>Decided that the event is difficult to achieve success and tabled</w:t>
      </w:r>
    </w:p>
    <w:p w:rsidR="00890957" w:rsidRDefault="00890957" w:rsidP="00890957">
      <w:pPr>
        <w:pStyle w:val="NoSpacing"/>
        <w:numPr>
          <w:ilvl w:val="1"/>
          <w:numId w:val="1"/>
        </w:numPr>
      </w:pPr>
      <w:r>
        <w:t>Best Practices Information</w:t>
      </w:r>
    </w:p>
    <w:p w:rsidR="00890957" w:rsidRDefault="00890957" w:rsidP="00890957">
      <w:pPr>
        <w:pStyle w:val="NoSpacing"/>
        <w:numPr>
          <w:ilvl w:val="2"/>
          <w:numId w:val="1"/>
        </w:numPr>
        <w:tabs>
          <w:tab w:val="left" w:pos="2790"/>
        </w:tabs>
        <w:ind w:left="2790" w:hanging="540"/>
      </w:pPr>
      <w:r>
        <w:t>Step 1 is to gather information about how various entities successful promote financial literacy and completing the FAFSA.</w:t>
      </w:r>
    </w:p>
    <w:p w:rsidR="00890957" w:rsidRDefault="00890957" w:rsidP="00890957">
      <w:pPr>
        <w:pStyle w:val="NoSpacing"/>
        <w:numPr>
          <w:ilvl w:val="4"/>
          <w:numId w:val="1"/>
        </w:numPr>
        <w:tabs>
          <w:tab w:val="left" w:pos="2790"/>
        </w:tabs>
      </w:pPr>
      <w:r>
        <w:t>Matt send out the award submissions for ideas of information to gather</w:t>
      </w:r>
    </w:p>
    <w:p w:rsidR="00890957" w:rsidRDefault="00890957" w:rsidP="00890957">
      <w:pPr>
        <w:pStyle w:val="NoSpacing"/>
        <w:numPr>
          <w:ilvl w:val="4"/>
          <w:numId w:val="1"/>
        </w:numPr>
        <w:tabs>
          <w:tab w:val="left" w:pos="2790"/>
        </w:tabs>
      </w:pPr>
      <w:r>
        <w:t>Matt will compile a list of school to contact and committee members will claim which schools they will contact</w:t>
      </w:r>
    </w:p>
    <w:p w:rsidR="007E6843" w:rsidRDefault="007E6843" w:rsidP="007E6843">
      <w:pPr>
        <w:pStyle w:val="NoSpacing"/>
        <w:numPr>
          <w:ilvl w:val="1"/>
          <w:numId w:val="1"/>
        </w:numPr>
        <w:tabs>
          <w:tab w:val="left" w:pos="2790"/>
        </w:tabs>
      </w:pPr>
      <w:r>
        <w:t>Fall Training will be held November 9</w:t>
      </w:r>
      <w:r w:rsidRPr="007E6843">
        <w:rPr>
          <w:vertAlign w:val="superscript"/>
        </w:rPr>
        <w:t>th</w:t>
      </w:r>
      <w:r>
        <w:t xml:space="preserve"> </w:t>
      </w:r>
    </w:p>
    <w:p w:rsidR="007E6843" w:rsidRDefault="007E6843" w:rsidP="007E6843">
      <w:pPr>
        <w:pStyle w:val="NoSpacing"/>
        <w:numPr>
          <w:ilvl w:val="4"/>
          <w:numId w:val="1"/>
        </w:numPr>
        <w:tabs>
          <w:tab w:val="left" w:pos="2790"/>
        </w:tabs>
      </w:pPr>
      <w:bookmarkStart w:id="0" w:name="_GoBack"/>
      <w:bookmarkEnd w:id="0"/>
      <w:r>
        <w:t>Starting at 9:00 a.m.</w:t>
      </w:r>
    </w:p>
    <w:p w:rsidR="007E6843" w:rsidRDefault="007E6843" w:rsidP="007E6843">
      <w:pPr>
        <w:pStyle w:val="NoSpacing"/>
        <w:numPr>
          <w:ilvl w:val="4"/>
          <w:numId w:val="1"/>
        </w:numPr>
        <w:tabs>
          <w:tab w:val="left" w:pos="2790"/>
        </w:tabs>
      </w:pPr>
      <w:r>
        <w:t>Hawkeye Community College</w:t>
      </w:r>
    </w:p>
    <w:p w:rsidR="00696C41" w:rsidRDefault="00696C41" w:rsidP="00696C41">
      <w:pPr>
        <w:pStyle w:val="NoSpacing"/>
      </w:pPr>
    </w:p>
    <w:sectPr w:rsidR="00696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46C9"/>
    <w:multiLevelType w:val="hybridMultilevel"/>
    <w:tmpl w:val="09567B88"/>
    <w:lvl w:ilvl="0" w:tplc="379CED3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F31C93"/>
    <w:multiLevelType w:val="hybridMultilevel"/>
    <w:tmpl w:val="AB042F3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5419001B"/>
    <w:multiLevelType w:val="hybridMultilevel"/>
    <w:tmpl w:val="77D8F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9CED3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79CED36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05">
      <w:start w:val="1"/>
      <w:numFmt w:val="bullet"/>
      <w:lvlText w:val=""/>
      <w:lvlJc w:val="left"/>
      <w:pPr>
        <w:ind w:left="4320" w:hanging="1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41"/>
    <w:rsid w:val="004B1427"/>
    <w:rsid w:val="00696C41"/>
    <w:rsid w:val="007E6843"/>
    <w:rsid w:val="0089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1EBF3-2582-42AC-9096-264EBE4F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Collins</dc:creator>
  <cp:keywords/>
  <dc:description/>
  <cp:lastModifiedBy>Susan Collins</cp:lastModifiedBy>
  <cp:revision>1</cp:revision>
  <dcterms:created xsi:type="dcterms:W3CDTF">2017-09-28T14:45:00Z</dcterms:created>
  <dcterms:modified xsi:type="dcterms:W3CDTF">2017-09-28T15:08:00Z</dcterms:modified>
</cp:coreProperties>
</file>